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4AED" w14:textId="77777777" w:rsidR="000D3E47" w:rsidRPr="00251DB5" w:rsidRDefault="000D3E47" w:rsidP="000D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>РЕШЕНИЕ</w:t>
      </w:r>
    </w:p>
    <w:p w14:paraId="25C23BBE" w14:textId="77777777" w:rsidR="000D3E47" w:rsidRPr="00251DB5" w:rsidRDefault="000D3E47" w:rsidP="000D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251DB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277AB31A" w14:textId="77777777" w:rsidR="000D3E47" w:rsidRPr="00251DB5" w:rsidRDefault="000D3E47" w:rsidP="000D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2935C670" w14:textId="77777777" w:rsidR="000D3E47" w:rsidRPr="00251DB5" w:rsidRDefault="000D3E47" w:rsidP="000D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0A6FF0" w14:textId="77777777" w:rsidR="000D3E47" w:rsidRPr="00251DB5" w:rsidRDefault="000D3E47" w:rsidP="000D3E47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14:paraId="1E74F4F9" w14:textId="77777777" w:rsidR="000D3E47" w:rsidRPr="00251DB5" w:rsidRDefault="000D3E47" w:rsidP="000D3E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51DB5">
        <w:rPr>
          <w:rFonts w:ascii="Times New Roman" w:hAnsi="Times New Roman"/>
          <w:sz w:val="28"/>
          <w:szCs w:val="28"/>
        </w:rPr>
        <w:t xml:space="preserve">Созыв  </w:t>
      </w:r>
      <w:r w:rsidRPr="00251DB5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22 декабря </w:t>
      </w:r>
      <w:r w:rsidRPr="00251D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251DB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14:paraId="07E6C36F" w14:textId="77777777" w:rsidR="000D3E47" w:rsidRPr="00251DB5" w:rsidRDefault="000D3E47" w:rsidP="000D3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35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251DB5">
        <w:rPr>
          <w:rFonts w:ascii="Times New Roman" w:hAnsi="Times New Roman"/>
          <w:sz w:val="28"/>
          <w:szCs w:val="28"/>
        </w:rPr>
        <w:t>с.Кужмара</w:t>
      </w:r>
      <w:proofErr w:type="spellEnd"/>
    </w:p>
    <w:p w14:paraId="3AE43E09" w14:textId="25BC93E0" w:rsidR="000D3E47" w:rsidRDefault="000D3E47" w:rsidP="000D3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AD06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</w:p>
    <w:p w14:paraId="5567A9D2" w14:textId="77777777" w:rsidR="000D3E47" w:rsidRDefault="000D3E47" w:rsidP="000D3E4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04EAB7CE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3E47">
        <w:rPr>
          <w:b/>
          <w:bCs/>
          <w:color w:val="000000"/>
          <w:sz w:val="28"/>
          <w:szCs w:val="28"/>
        </w:rPr>
        <w:t>О передаче полномочий на определение поставщиков (подрядчиков, исполнителей) для муниципальных заказчиков и заказчиков (муниципальных бюджетных учреждений, муниципальных унитарных предприятий)</w:t>
      </w:r>
    </w:p>
    <w:p w14:paraId="3B9A1D7F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3E47">
        <w:rPr>
          <w:color w:val="000000"/>
          <w:sz w:val="28"/>
          <w:szCs w:val="28"/>
        </w:rPr>
        <w:t> </w:t>
      </w:r>
    </w:p>
    <w:p w14:paraId="3005FD85" w14:textId="3AEC59C9" w:rsidR="000D3E47" w:rsidRPr="000D3E47" w:rsidRDefault="000D3E47" w:rsidP="000D3E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E4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0D3E47">
        <w:rPr>
          <w:color w:val="000000"/>
          <w:sz w:val="28"/>
          <w:szCs w:val="28"/>
        </w:rPr>
        <w:t>Руководствуясь частью 4 статьи 26 Федерального закона от 5 апреля 2013 г. № 44-ФЗ </w:t>
      </w:r>
      <w:hyperlink r:id="rId4" w:tgtFrame="_blank" w:history="1">
        <w:r w:rsidRPr="000D3E47">
          <w:rPr>
            <w:rStyle w:val="10"/>
            <w:color w:val="0000FF"/>
            <w:sz w:val="28"/>
            <w:szCs w:val="28"/>
          </w:rPr>
          <w:t>«О контрактной системе в сфере закупок товаров, работ, услуг для обеспечения государственных и муниципальных нужд»</w:t>
        </w:r>
      </w:hyperlink>
      <w:r w:rsidRPr="000D3E47">
        <w:rPr>
          <w:color w:val="000000"/>
          <w:sz w:val="28"/>
          <w:szCs w:val="28"/>
        </w:rPr>
        <w:t> (далее – Федеральный закон № 44-ФЗ) и статьей 54 Федерального закона от 6 октября 2003 г. № 131-ФЗ </w:t>
      </w:r>
      <w:hyperlink r:id="rId5" w:tgtFrame="_blank" w:history="1">
        <w:r w:rsidRPr="000D3E47">
          <w:rPr>
            <w:rStyle w:val="10"/>
            <w:color w:val="0000FF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0D3E47">
        <w:rPr>
          <w:color w:val="000000"/>
          <w:sz w:val="28"/>
          <w:szCs w:val="28"/>
        </w:rPr>
        <w:t xml:space="preserve">, в целях эффективного использования средств бюджета </w:t>
      </w:r>
      <w:proofErr w:type="spellStart"/>
      <w:r w:rsidRPr="000D3E47">
        <w:rPr>
          <w:color w:val="000000"/>
          <w:sz w:val="28"/>
          <w:szCs w:val="28"/>
        </w:rPr>
        <w:t>Кужмарского</w:t>
      </w:r>
      <w:proofErr w:type="spellEnd"/>
      <w:r w:rsidRPr="000D3E47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при осуществлении закупок, открытости, прозрачности информации о контрактной системе в сфере закупок и создания условий для эффективного решения вопросов местного значения, профессионализма заказчиков, стимулирования инноваций и конкуренции при осуществлении таких закупок, ответственности за результативность обеспечения муниципальных нужд </w:t>
      </w:r>
      <w:proofErr w:type="spellStart"/>
      <w:r w:rsidRPr="000D3E47">
        <w:rPr>
          <w:color w:val="000000"/>
          <w:sz w:val="28"/>
          <w:szCs w:val="28"/>
        </w:rPr>
        <w:t>Кужмарского</w:t>
      </w:r>
      <w:proofErr w:type="spellEnd"/>
      <w:r w:rsidRPr="000D3E47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Эл, на основании Порядка взаимодействия уполномоченного органа и заказчика при определении поставщиков (подрядчиков, исполнителей) для заказчиков, утвержденного </w:t>
      </w:r>
      <w:hyperlink r:id="rId6" w:tgtFrame="_blank" w:history="1">
        <w:r w:rsidRPr="000D3E47">
          <w:rPr>
            <w:rStyle w:val="10"/>
            <w:color w:val="0000FF"/>
            <w:sz w:val="28"/>
            <w:szCs w:val="28"/>
          </w:rPr>
          <w:t>постановлением Правительства Республики Марий Эл от 11 апреля 2023 г. № 163</w:t>
        </w:r>
      </w:hyperlink>
      <w:r w:rsidRPr="000D3E47">
        <w:rPr>
          <w:color w:val="000000"/>
          <w:sz w:val="28"/>
          <w:szCs w:val="28"/>
        </w:rPr>
        <w:t>, </w:t>
      </w:r>
      <w:r w:rsidRPr="000D3E47">
        <w:rPr>
          <w:rStyle w:val="10"/>
          <w:sz w:val="28"/>
          <w:szCs w:val="28"/>
        </w:rPr>
        <w:t xml:space="preserve">Устава </w:t>
      </w:r>
      <w:proofErr w:type="spellStart"/>
      <w:r w:rsidRPr="000D3E47">
        <w:rPr>
          <w:rStyle w:val="10"/>
          <w:sz w:val="28"/>
          <w:szCs w:val="28"/>
        </w:rPr>
        <w:t>Кужмарского</w:t>
      </w:r>
      <w:proofErr w:type="spellEnd"/>
      <w:r w:rsidRPr="000D3E47">
        <w:rPr>
          <w:rStyle w:val="10"/>
          <w:sz w:val="28"/>
          <w:szCs w:val="28"/>
        </w:rPr>
        <w:t xml:space="preserve"> сельского поселения Звениговского муниципального района Республики Марий Эл</w:t>
      </w:r>
      <w:r w:rsidRPr="000D3E47">
        <w:rPr>
          <w:sz w:val="28"/>
          <w:szCs w:val="28"/>
        </w:rPr>
        <w:t>,</w:t>
      </w:r>
      <w:r w:rsidRPr="000D3E47">
        <w:rPr>
          <w:color w:val="000000"/>
          <w:sz w:val="28"/>
          <w:szCs w:val="28"/>
        </w:rPr>
        <w:t xml:space="preserve"> Собрание депутатов </w:t>
      </w:r>
      <w:proofErr w:type="spellStart"/>
      <w:r w:rsidRPr="000D3E47">
        <w:rPr>
          <w:color w:val="000000"/>
          <w:sz w:val="28"/>
          <w:szCs w:val="28"/>
        </w:rPr>
        <w:t>Кужмарского</w:t>
      </w:r>
      <w:proofErr w:type="spellEnd"/>
      <w:r w:rsidRPr="000D3E47">
        <w:rPr>
          <w:color w:val="000000"/>
          <w:sz w:val="28"/>
          <w:szCs w:val="28"/>
        </w:rPr>
        <w:t xml:space="preserve"> сельского поселения Звениговского муниципального района Республики Марий Эл </w:t>
      </w:r>
    </w:p>
    <w:p w14:paraId="363C67CF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67B66911" w14:textId="4667423F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D3E47">
        <w:rPr>
          <w:b/>
          <w:bCs/>
          <w:color w:val="000000"/>
          <w:sz w:val="28"/>
          <w:szCs w:val="28"/>
        </w:rPr>
        <w:t>РЕШИЛО:</w:t>
      </w:r>
    </w:p>
    <w:p w14:paraId="026540C2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5BE9A9F5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3E47">
        <w:rPr>
          <w:color w:val="000000"/>
          <w:sz w:val="28"/>
          <w:szCs w:val="28"/>
        </w:rPr>
        <w:t>1. Передать полномочия на определение поставщиков (подрядчиков, исполнителей) для муниципальных заказчиков и заказчиков (муниципальных бюджетных учреждений, муниципальных унитарных предприятий) (далее – полномочия) при осуществлении закупок с начальной максимальной ценой контракта более 5 млн. рублей путем проведения открытых конкурентных способов закупок Республике Марий Эл.</w:t>
      </w:r>
    </w:p>
    <w:p w14:paraId="2E2A14B7" w14:textId="6FC837C8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3E47">
        <w:rPr>
          <w:color w:val="000000"/>
          <w:sz w:val="28"/>
          <w:szCs w:val="28"/>
        </w:rPr>
        <w:lastRenderedPageBreak/>
        <w:t xml:space="preserve">2. Поручить Главе </w:t>
      </w:r>
      <w:proofErr w:type="spellStart"/>
      <w:r w:rsidRPr="000D3E47">
        <w:rPr>
          <w:color w:val="000000"/>
          <w:sz w:val="28"/>
          <w:szCs w:val="28"/>
        </w:rPr>
        <w:t>Кужмарского</w:t>
      </w:r>
      <w:proofErr w:type="spellEnd"/>
      <w:r w:rsidRPr="000D3E47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подписать Соглашение о передаче полномочий на определение поставщиков (подрядчиков, исполнителей) для муниципальных заказчиков и заказчиков (муниципальных бюджетных учреждений, муниципальных унитарных предприятий) с Главой Республики Марий Эл.</w:t>
      </w:r>
    </w:p>
    <w:p w14:paraId="1F697BDC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3E47">
        <w:rPr>
          <w:color w:val="000000"/>
          <w:sz w:val="28"/>
          <w:szCs w:val="28"/>
        </w:rPr>
        <w:t>3. Настоящее решение вступает в силу со дня его обнародования.</w:t>
      </w:r>
    </w:p>
    <w:p w14:paraId="2CC1766C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3E47">
        <w:rPr>
          <w:color w:val="000000"/>
          <w:sz w:val="28"/>
          <w:szCs w:val="28"/>
        </w:rPr>
        <w:t> </w:t>
      </w:r>
    </w:p>
    <w:p w14:paraId="14E8DC5D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3E47">
        <w:rPr>
          <w:color w:val="000000"/>
          <w:sz w:val="28"/>
          <w:szCs w:val="28"/>
        </w:rPr>
        <w:t> </w:t>
      </w:r>
    </w:p>
    <w:p w14:paraId="445A8811" w14:textId="77777777" w:rsidR="000D3E47" w:rsidRPr="000D3E47" w:rsidRDefault="000D3E47" w:rsidP="000D3E4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3E47">
        <w:rPr>
          <w:color w:val="000000"/>
          <w:sz w:val="28"/>
          <w:szCs w:val="28"/>
        </w:rPr>
        <w:t> </w:t>
      </w:r>
    </w:p>
    <w:p w14:paraId="7217006A" w14:textId="77777777" w:rsidR="000D3E47" w:rsidRPr="00251DB5" w:rsidRDefault="000D3E47" w:rsidP="000D3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51DB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251DB5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14:paraId="7777DAB1" w14:textId="77777777" w:rsidR="000D3E47" w:rsidRPr="00251DB5" w:rsidRDefault="000D3E47" w:rsidP="000D3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</w:t>
      </w:r>
      <w:proofErr w:type="spellStart"/>
      <w:r w:rsidRPr="00251DB5">
        <w:rPr>
          <w:rFonts w:ascii="Times New Roman" w:hAnsi="Times New Roman"/>
          <w:sz w:val="28"/>
          <w:szCs w:val="28"/>
        </w:rPr>
        <w:t>Л.М.Смирнова</w:t>
      </w:r>
      <w:proofErr w:type="spellEnd"/>
      <w:r w:rsidRPr="00251DB5">
        <w:rPr>
          <w:rFonts w:ascii="Times New Roman" w:hAnsi="Times New Roman"/>
          <w:sz w:val="28"/>
          <w:szCs w:val="28"/>
        </w:rPr>
        <w:t xml:space="preserve">            </w:t>
      </w:r>
    </w:p>
    <w:p w14:paraId="5D08936F" w14:textId="77777777" w:rsidR="00DB520A" w:rsidRPr="000D3E47" w:rsidRDefault="00DB520A">
      <w:pPr>
        <w:rPr>
          <w:rFonts w:ascii="Times New Roman" w:hAnsi="Times New Roman" w:cs="Times New Roman"/>
          <w:sz w:val="28"/>
          <w:szCs w:val="28"/>
        </w:rPr>
      </w:pPr>
    </w:p>
    <w:sectPr w:rsidR="00DB520A" w:rsidRPr="000D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47"/>
    <w:rsid w:val="000D3E47"/>
    <w:rsid w:val="00AD066A"/>
    <w:rsid w:val="00D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8995"/>
  <w15:chartTrackingRefBased/>
  <w15:docId w15:val="{FF2F66A9-B416-4A38-BA01-BE39E63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D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0D3E47"/>
  </w:style>
  <w:style w:type="paragraph" w:styleId="a3">
    <w:name w:val="Normal (Web)"/>
    <w:basedOn w:val="a"/>
    <w:uiPriority w:val="99"/>
    <w:semiHidden/>
    <w:unhideWhenUsed/>
    <w:rsid w:val="000D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D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062AD02-3C19-4310-A908-359781E3C579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2023-12-21T13:13:00Z</cp:lastPrinted>
  <dcterms:created xsi:type="dcterms:W3CDTF">2023-12-21T11:37:00Z</dcterms:created>
  <dcterms:modified xsi:type="dcterms:W3CDTF">2023-12-21T13:16:00Z</dcterms:modified>
</cp:coreProperties>
</file>